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4478A" w14:textId="77777777" w:rsidR="00F136AA" w:rsidRDefault="00847626">
      <w:pPr>
        <w:spacing w:after="115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</w:t>
      </w:r>
      <w:r w:rsidR="005944D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1873BA" w:rsidRPr="005944D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č. P2024</w:t>
      </w:r>
      <w:r w:rsidR="005944D5" w:rsidRPr="005944D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1873BA" w:rsidRPr="005944D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- 0307</w:t>
      </w:r>
      <w:r w:rsidRPr="005944D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/OSM</w:t>
      </w:r>
    </w:p>
    <w:p w14:paraId="0AD92FC2" w14:textId="77777777" w:rsidR="00F136AA" w:rsidRDefault="00F136AA">
      <w:pPr>
        <w:spacing w:after="115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4909E8EA" w14:textId="77777777" w:rsidR="00F136AA" w:rsidRDefault="00847626">
      <w:pPr>
        <w:spacing w:after="11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Dohoda o změně hranice obcí</w:t>
      </w:r>
    </w:p>
    <w:p w14:paraId="1C392D25" w14:textId="77777777" w:rsidR="00F136AA" w:rsidRDefault="00847626">
      <w:pPr>
        <w:spacing w:after="0" w:line="240" w:lineRule="auto"/>
        <w:ind w:left="47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</w:t>
      </w:r>
    </w:p>
    <w:p w14:paraId="5885AE52" w14:textId="77777777" w:rsidR="00F136AA" w:rsidRDefault="00847626">
      <w:pPr>
        <w:spacing w:after="3" w:line="247" w:lineRule="auto"/>
        <w:ind w:left="-5" w:right="488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Město Nový Jičín </w:t>
      </w:r>
    </w:p>
    <w:p w14:paraId="1B7D5D61" w14:textId="77777777" w:rsidR="00F136AA" w:rsidRDefault="00847626">
      <w:pPr>
        <w:spacing w:after="3" w:line="247" w:lineRule="auto"/>
        <w:ind w:left="10" w:right="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se sídlem: Masarykovo nám. č. 1/1, 741 01 Nový Jičín</w:t>
      </w:r>
    </w:p>
    <w:p w14:paraId="337400B2" w14:textId="77777777" w:rsidR="00F136AA" w:rsidRDefault="00847626">
      <w:pPr>
        <w:spacing w:after="3" w:line="247" w:lineRule="auto"/>
        <w:ind w:left="-5" w:right="4883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IČO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 </w:t>
      </w:r>
      <w:r>
        <w:rPr>
          <w:rFonts w:ascii="Arial" w:eastAsia="Times New Roman" w:hAnsi="Arial" w:cs="Arial"/>
          <w:color w:val="000000"/>
          <w:lang w:eastAsia="cs-CZ"/>
        </w:rPr>
        <w:t xml:space="preserve">00298212 </w:t>
      </w:r>
    </w:p>
    <w:p w14:paraId="044B77D2" w14:textId="77777777" w:rsidR="00F136AA" w:rsidRDefault="00847626">
      <w:pPr>
        <w:spacing w:after="3" w:line="247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zastoupené starostou Mgr. Stanislavem Kopeckým </w:t>
      </w:r>
    </w:p>
    <w:p w14:paraId="5E406DE2" w14:textId="77777777" w:rsidR="00F136AA" w:rsidRDefault="00847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</w:t>
      </w:r>
    </w:p>
    <w:p w14:paraId="68C45296" w14:textId="77777777" w:rsidR="00F136AA" w:rsidRDefault="00847626">
      <w:pPr>
        <w:spacing w:after="3" w:line="247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a  </w:t>
      </w:r>
    </w:p>
    <w:p w14:paraId="4EA13C60" w14:textId="77777777" w:rsidR="00F136AA" w:rsidRDefault="00847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</w:t>
      </w:r>
    </w:p>
    <w:p w14:paraId="1A9620B2" w14:textId="77777777" w:rsidR="00F136AA" w:rsidRDefault="00847626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obec Rybí</w:t>
      </w:r>
    </w:p>
    <w:p w14:paraId="0C70FCC6" w14:textId="77777777" w:rsidR="00F136AA" w:rsidRDefault="00847626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se sídlem Rybí č.p. 380, 742 65 Rybí</w:t>
      </w:r>
    </w:p>
    <w:p w14:paraId="659DDC91" w14:textId="77777777" w:rsidR="00F136AA" w:rsidRDefault="00847626">
      <w:pPr>
        <w:spacing w:after="3" w:line="247" w:lineRule="auto"/>
        <w:ind w:left="-5" w:hanging="1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IČO </w:t>
      </w:r>
      <w:r>
        <w:rPr>
          <w:rFonts w:ascii="Arial" w:hAnsi="Arial" w:cs="Arial"/>
        </w:rPr>
        <w:t>00600741</w:t>
      </w:r>
    </w:p>
    <w:p w14:paraId="7423A00F" w14:textId="77777777" w:rsidR="00F136AA" w:rsidRDefault="00847626">
      <w:pPr>
        <w:spacing w:after="3" w:line="247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zastoupená starostkou  Bc. Andreou Tománkovou</w:t>
      </w:r>
    </w:p>
    <w:p w14:paraId="15C0432F" w14:textId="77777777" w:rsidR="00F136AA" w:rsidRDefault="00847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</w:t>
      </w:r>
    </w:p>
    <w:p w14:paraId="0BDE0C90" w14:textId="77777777" w:rsidR="00F136AA" w:rsidRDefault="00847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094A369" w14:textId="77777777" w:rsidR="00F136AA" w:rsidRDefault="00847626">
      <w:pPr>
        <w:spacing w:after="3" w:line="247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uzavírají podle § 26 zák. č. 128/2000 Sb., o obcích, v platném znění, a po projednání s Katastrálním úřadem pro Moravskoslezský kraj, Katastrální pracoviště Nový Jičín, tuto dohodu o změně hranice obcí.  </w:t>
      </w:r>
    </w:p>
    <w:p w14:paraId="414DEEB4" w14:textId="77777777" w:rsidR="00F136AA" w:rsidRDefault="00847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5CB3705" w14:textId="77777777" w:rsidR="00F136AA" w:rsidRDefault="00F136AA">
      <w:pPr>
        <w:spacing w:after="0" w:line="240" w:lineRule="auto"/>
        <w:ind w:left="10" w:right="6" w:hanging="10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400AAD88" w14:textId="77777777" w:rsidR="00F136AA" w:rsidRDefault="00847626">
      <w:pPr>
        <w:spacing w:after="0" w:line="240" w:lineRule="auto"/>
        <w:ind w:left="10" w:right="6" w:hanging="10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Článek 1.</w:t>
      </w:r>
      <w:r>
        <w:rPr>
          <w:rFonts w:ascii="Arial" w:eastAsia="Times New Roman" w:hAnsi="Arial" w:cs="Arial"/>
          <w:color w:val="000000"/>
          <w:lang w:eastAsia="cs-CZ"/>
        </w:rPr>
        <w:t> </w:t>
      </w:r>
    </w:p>
    <w:p w14:paraId="74B017C4" w14:textId="77777777" w:rsidR="00F136AA" w:rsidRDefault="00847626">
      <w:pPr>
        <w:spacing w:after="0" w:line="240" w:lineRule="auto"/>
        <w:ind w:left="10" w:right="5" w:hanging="10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Převod částí území</w:t>
      </w:r>
    </w:p>
    <w:p w14:paraId="228CA07B" w14:textId="77777777" w:rsidR="00F136AA" w:rsidRDefault="00847626">
      <w:pPr>
        <w:spacing w:after="0" w:line="240" w:lineRule="auto"/>
        <w:ind w:left="10" w:right="5" w:hanging="10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</w:p>
    <w:p w14:paraId="07F56647" w14:textId="77777777" w:rsidR="00F136AA" w:rsidRDefault="00847626">
      <w:pPr>
        <w:spacing w:after="3" w:line="247" w:lineRule="auto"/>
        <w:ind w:left="-5" w:hanging="1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cs-CZ"/>
        </w:rPr>
        <w:t>Pozemek parc. č. st.  489, zastavěná plocha a nádvoří, o evidované výměře 524 m</w:t>
      </w:r>
      <w:r>
        <w:rPr>
          <w:rFonts w:ascii="Arial" w:eastAsia="Times New Roman" w:hAnsi="Arial" w:cs="Arial"/>
          <w:color w:val="000000"/>
          <w:vertAlign w:val="superscript"/>
          <w:lang w:eastAsia="cs-CZ"/>
        </w:rPr>
        <w:t>2</w:t>
      </w:r>
      <w:r>
        <w:rPr>
          <w:rFonts w:ascii="Arial" w:eastAsia="Times New Roman" w:hAnsi="Arial" w:cs="Arial"/>
          <w:color w:val="000000"/>
          <w:lang w:eastAsia="cs-CZ"/>
        </w:rPr>
        <w:t xml:space="preserve">, v </w:t>
      </w:r>
      <w:r>
        <w:rPr>
          <w:rFonts w:ascii="Arial" w:hAnsi="Arial" w:cs="Arial"/>
        </w:rPr>
        <w:t xml:space="preserve">k.ú. Rybí </w:t>
      </w:r>
      <w:r>
        <w:rPr>
          <w:rFonts w:ascii="Arial" w:eastAsia="Times New Roman" w:hAnsi="Arial" w:cs="Arial"/>
          <w:color w:val="000000"/>
          <w:lang w:eastAsia="cs-CZ"/>
        </w:rPr>
        <w:t>(</w:t>
      </w:r>
      <w:r>
        <w:rPr>
          <w:rFonts w:ascii="Arial" w:hAnsi="Arial" w:cs="Arial"/>
        </w:rPr>
        <w:t>na pozemku stojí jiná stavba  bez čp/če),  bude sloučen do pozemku parc. č. st. 1973, zastavěná plocha, nádvoří, o evidované výměře 697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, v k.ú. Nový Jičín – Dolní Předměstí (na pozemku stojí jiná stavba  bez čp/če). </w:t>
      </w:r>
    </w:p>
    <w:p w14:paraId="6C61723B" w14:textId="77777777" w:rsidR="00F136AA" w:rsidRDefault="00F136AA">
      <w:pPr>
        <w:spacing w:after="3" w:line="247" w:lineRule="auto"/>
        <w:jc w:val="both"/>
        <w:rPr>
          <w:rFonts w:ascii="Arial" w:eastAsia="Times New Roman" w:hAnsi="Arial" w:cs="Arial"/>
          <w:color w:val="000000"/>
          <w:vertAlign w:val="superscript"/>
          <w:lang w:eastAsia="cs-CZ"/>
        </w:rPr>
      </w:pPr>
    </w:p>
    <w:p w14:paraId="7168235D" w14:textId="77777777" w:rsidR="00F136AA" w:rsidRDefault="00847626">
      <w:pPr>
        <w:spacing w:after="3" w:line="24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V důsledku této změny dochází ke změně celkové výměry katastrálního území Nový Jičín– Dolní Předměstí – zvětšení výměry o 524 m</w:t>
      </w:r>
      <w:r>
        <w:rPr>
          <w:rFonts w:ascii="Arial" w:eastAsia="Times New Roman" w:hAnsi="Arial" w:cs="Arial"/>
          <w:color w:val="000000"/>
          <w:vertAlign w:val="superscript"/>
          <w:lang w:eastAsia="cs-CZ"/>
        </w:rPr>
        <w:t>2</w:t>
      </w:r>
      <w:r>
        <w:rPr>
          <w:rFonts w:ascii="Arial" w:eastAsia="Times New Roman" w:hAnsi="Arial" w:cs="Arial"/>
          <w:color w:val="000000"/>
          <w:lang w:eastAsia="cs-CZ"/>
        </w:rPr>
        <w:t xml:space="preserve"> a zmenšení katastrálního území Rybí o tuto výměru takto:</w:t>
      </w:r>
    </w:p>
    <w:p w14:paraId="43219036" w14:textId="77777777" w:rsidR="00F136AA" w:rsidRDefault="00847626">
      <w:pPr>
        <w:spacing w:after="3" w:line="247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985"/>
        <w:gridCol w:w="1984"/>
        <w:gridCol w:w="1553"/>
      </w:tblGrid>
      <w:tr w:rsidR="00F136AA" w14:paraId="60DC70C3" w14:textId="77777777">
        <w:trPr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630F8" w14:textId="77777777" w:rsidR="00F136AA" w:rsidRDefault="00847626">
            <w:pPr>
              <w:spacing w:after="3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193A0" w14:textId="77777777" w:rsidR="00F136AA" w:rsidRDefault="00847626">
            <w:pPr>
              <w:spacing w:after="3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dosavadní stav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52F0" w14:textId="77777777" w:rsidR="00F136AA" w:rsidRDefault="00847626">
            <w:pPr>
              <w:spacing w:after="3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nový stav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FBE18" w14:textId="77777777" w:rsidR="00F136AA" w:rsidRDefault="00847626">
            <w:pPr>
              <w:spacing w:after="3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rozdíl</w:t>
            </w:r>
          </w:p>
        </w:tc>
      </w:tr>
      <w:tr w:rsidR="00F136AA" w14:paraId="48A7671F" w14:textId="77777777">
        <w:trPr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E513" w14:textId="77777777" w:rsidR="00F136AA" w:rsidRDefault="00847626">
            <w:pPr>
              <w:spacing w:after="3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k.ú. Nový Jičín – Dolní Předměstí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C386" w14:textId="77777777" w:rsidR="00F136AA" w:rsidRDefault="00847626">
            <w:pPr>
              <w:spacing w:after="3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  3 260 443 m</w:t>
            </w:r>
            <w:r>
              <w:rPr>
                <w:rFonts w:ascii="Arial" w:eastAsia="Times New Roman" w:hAnsi="Arial" w:cs="Arial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B94E" w14:textId="77777777" w:rsidR="00F136AA" w:rsidRDefault="00847626">
            <w:pPr>
              <w:spacing w:after="3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3 260 967 m</w:t>
            </w:r>
            <w:r>
              <w:rPr>
                <w:rFonts w:ascii="Arial" w:eastAsia="Times New Roman" w:hAnsi="Arial" w:cs="Arial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CC611" w14:textId="77777777" w:rsidR="00F136AA" w:rsidRDefault="00847626">
            <w:pPr>
              <w:spacing w:after="3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+ 524 m</w:t>
            </w:r>
            <w:r>
              <w:rPr>
                <w:rFonts w:ascii="Arial" w:eastAsia="Times New Roman" w:hAnsi="Arial" w:cs="Arial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F136AA" w14:paraId="4BCE0096" w14:textId="77777777">
        <w:trPr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EE4C" w14:textId="77777777" w:rsidR="00F136AA" w:rsidRDefault="00847626">
            <w:pPr>
              <w:spacing w:after="3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k.ú. Rybí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1B1E1" w14:textId="77777777" w:rsidR="00F136AA" w:rsidRDefault="00847626">
            <w:pPr>
              <w:spacing w:after="3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9 011 871 m</w:t>
            </w:r>
            <w:r>
              <w:rPr>
                <w:rFonts w:ascii="Arial" w:eastAsia="Times New Roman" w:hAnsi="Arial" w:cs="Arial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1B72B" w14:textId="77777777" w:rsidR="00F136AA" w:rsidRDefault="00847626">
            <w:pPr>
              <w:spacing w:after="3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9 011 347 m</w:t>
            </w:r>
            <w:r>
              <w:rPr>
                <w:rFonts w:ascii="Arial" w:eastAsia="Times New Roman" w:hAnsi="Arial" w:cs="Arial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CA976" w14:textId="77777777" w:rsidR="00F136AA" w:rsidRDefault="00847626">
            <w:pPr>
              <w:spacing w:after="3" w:line="24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 - 524 m</w:t>
            </w:r>
            <w:r>
              <w:rPr>
                <w:rFonts w:ascii="Arial" w:eastAsia="Times New Roman" w:hAnsi="Arial" w:cs="Arial"/>
                <w:color w:val="000000"/>
                <w:vertAlign w:val="superscript"/>
                <w:lang w:eastAsia="cs-CZ"/>
              </w:rPr>
              <w:t>2</w:t>
            </w:r>
          </w:p>
        </w:tc>
      </w:tr>
    </w:tbl>
    <w:p w14:paraId="38F969D6" w14:textId="77777777" w:rsidR="00F136AA" w:rsidRDefault="00847626">
      <w:pPr>
        <w:spacing w:after="3" w:line="247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</w:t>
      </w:r>
    </w:p>
    <w:p w14:paraId="535E0D6F" w14:textId="77777777" w:rsidR="00F136AA" w:rsidRDefault="00847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</w:t>
      </w:r>
    </w:p>
    <w:p w14:paraId="5A363B3B" w14:textId="77777777" w:rsidR="00F136AA" w:rsidRDefault="00F136AA">
      <w:pPr>
        <w:spacing w:after="0" w:line="240" w:lineRule="auto"/>
        <w:ind w:left="10" w:right="6" w:hanging="10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6D8B3374" w14:textId="77777777" w:rsidR="00F136AA" w:rsidRDefault="00847626">
      <w:pPr>
        <w:spacing w:after="0" w:line="240" w:lineRule="auto"/>
        <w:ind w:left="10" w:right="6" w:hanging="10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Článek 2. </w:t>
      </w:r>
      <w:r>
        <w:rPr>
          <w:rFonts w:ascii="Arial" w:eastAsia="Times New Roman" w:hAnsi="Arial" w:cs="Arial"/>
          <w:color w:val="000000"/>
          <w:lang w:eastAsia="cs-CZ"/>
        </w:rPr>
        <w:t> </w:t>
      </w:r>
    </w:p>
    <w:p w14:paraId="1041CDFF" w14:textId="77777777" w:rsidR="00F136AA" w:rsidRDefault="00847626">
      <w:pPr>
        <w:spacing w:after="0" w:line="240" w:lineRule="auto"/>
        <w:ind w:left="10" w:right="4" w:hanging="10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Nová hranice obcí </w:t>
      </w:r>
    </w:p>
    <w:p w14:paraId="478875FF" w14:textId="77777777" w:rsidR="00F136AA" w:rsidRDefault="00F136AA">
      <w:pPr>
        <w:spacing w:after="0" w:line="240" w:lineRule="auto"/>
        <w:ind w:left="10" w:right="4" w:hanging="10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5923809E" w14:textId="77777777" w:rsidR="00F136AA" w:rsidRDefault="00847626" w:rsidP="00AB55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Nová hranice obcí bude vedena po severní, východní a jižní hranici dosavadní parcely č. st. 489, k.ú. Rybí, která bude sloučena do parcely st. 1973, k.ú. Nový Jičín – Dolní Předměstí tak, jak je zakresleno v grafickém zobrazení změny hranice obcí Nový Jičín a Rybí, které je přílohou této dohody. V k.ú. Rybí tak zanikne pozemek parc. č. st. 489. </w:t>
      </w:r>
      <w:r>
        <w:rPr>
          <w:rFonts w:ascii="Arial" w:hAnsi="Arial" w:cs="Arial"/>
        </w:rPr>
        <w:t xml:space="preserve">Hranice obcí povede po obvodu jiné stavby bez čp/če, tedy po nově určené hranici parcely  č. st. 1973 v k.ú. Nový Jičín-Dolní Předměstí. </w:t>
      </w:r>
    </w:p>
    <w:p w14:paraId="420A0417" w14:textId="77777777" w:rsidR="00F136AA" w:rsidRDefault="00F1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4BC644" w14:textId="77777777" w:rsidR="00F136AA" w:rsidRDefault="00F1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01E55D" w14:textId="77777777" w:rsidR="00F136AA" w:rsidRDefault="00F1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C8DF47" w14:textId="77777777" w:rsidR="00F136AA" w:rsidRDefault="00F136AA">
      <w:pPr>
        <w:spacing w:after="0" w:line="240" w:lineRule="auto"/>
        <w:ind w:left="10" w:right="6" w:hanging="10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3B2A6D00" w14:textId="77777777" w:rsidR="00F136AA" w:rsidRDefault="00847626">
      <w:pPr>
        <w:spacing w:after="0" w:line="240" w:lineRule="auto"/>
        <w:ind w:left="10" w:right="6" w:hanging="10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Článek 3.</w:t>
      </w:r>
      <w:r>
        <w:rPr>
          <w:rFonts w:ascii="Arial" w:eastAsia="Times New Roman" w:hAnsi="Arial" w:cs="Arial"/>
          <w:color w:val="000000"/>
          <w:lang w:eastAsia="cs-CZ"/>
        </w:rPr>
        <w:t> </w:t>
      </w:r>
    </w:p>
    <w:p w14:paraId="65A47A68" w14:textId="77777777" w:rsidR="00F136AA" w:rsidRDefault="00847626">
      <w:pPr>
        <w:spacing w:after="0" w:line="240" w:lineRule="auto"/>
        <w:ind w:left="10" w:right="8" w:hanging="10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Zákonné podmínky uzavření dohody </w:t>
      </w:r>
    </w:p>
    <w:p w14:paraId="71F8C6B6" w14:textId="77777777" w:rsidR="00F136AA" w:rsidRDefault="00847626">
      <w:pPr>
        <w:spacing w:after="0" w:line="240" w:lineRule="auto"/>
        <w:ind w:left="5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546C166D" w14:textId="77777777" w:rsidR="00F136AA" w:rsidRDefault="00847626">
      <w:pPr>
        <w:spacing w:after="3" w:line="247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Zastupitelstvo města Nový Jičín schválilo uzavření této dohody na svém zasedání dne 09.12.2024, </w:t>
      </w:r>
      <w:r w:rsidRPr="007147B8">
        <w:rPr>
          <w:rFonts w:ascii="Arial" w:eastAsia="Times New Roman" w:hAnsi="Arial" w:cs="Arial"/>
          <w:color w:val="000000"/>
          <w:lang w:eastAsia="cs-CZ"/>
        </w:rPr>
        <w:t>usnesením č. ……../……/2024.</w:t>
      </w:r>
    </w:p>
    <w:p w14:paraId="51A5494F" w14:textId="77777777" w:rsidR="00F136AA" w:rsidRDefault="00847626">
      <w:pPr>
        <w:spacing w:after="3" w:line="247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Zastupitelstvo obce Rybí schválilo uzavření této dohody na svém zasedání </w:t>
      </w:r>
      <w:r w:rsidRPr="007147B8">
        <w:rPr>
          <w:rFonts w:ascii="Arial" w:eastAsia="Times New Roman" w:hAnsi="Arial" w:cs="Arial"/>
          <w:color w:val="000000"/>
          <w:lang w:eastAsia="cs-CZ"/>
        </w:rPr>
        <w:t>dne</w:t>
      </w:r>
      <w:r w:rsidR="005944D5" w:rsidRPr="007147B8">
        <w:rPr>
          <w:rFonts w:ascii="Arial" w:eastAsia="Times New Roman" w:hAnsi="Arial" w:cs="Arial"/>
          <w:color w:val="000000"/>
          <w:lang w:eastAsia="cs-CZ"/>
        </w:rPr>
        <w:t xml:space="preserve"> …………</w:t>
      </w:r>
      <w:r w:rsidRPr="007147B8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5944D5" w:rsidRPr="007147B8">
        <w:rPr>
          <w:rFonts w:ascii="Arial" w:eastAsia="Times New Roman" w:hAnsi="Arial" w:cs="Arial"/>
          <w:color w:val="000000"/>
          <w:lang w:eastAsia="cs-CZ"/>
        </w:rPr>
        <w:t>20</w:t>
      </w:r>
      <w:r w:rsidRPr="007147B8">
        <w:rPr>
          <w:rFonts w:ascii="Arial" w:eastAsia="Times New Roman" w:hAnsi="Arial" w:cs="Arial"/>
          <w:color w:val="000000"/>
          <w:lang w:eastAsia="cs-CZ"/>
        </w:rPr>
        <w:t>24, usnesením č. ………/………/2024.</w:t>
      </w:r>
      <w:r>
        <w:rPr>
          <w:rFonts w:ascii="Arial" w:eastAsia="Times New Roman" w:hAnsi="Arial" w:cs="Arial"/>
          <w:color w:val="000000"/>
          <w:lang w:eastAsia="cs-CZ"/>
        </w:rPr>
        <w:t> </w:t>
      </w:r>
    </w:p>
    <w:p w14:paraId="4CFA4340" w14:textId="77777777" w:rsidR="00F136AA" w:rsidRDefault="00847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7F2C924" w14:textId="77777777" w:rsidR="00F136AA" w:rsidRDefault="00847626">
      <w:pPr>
        <w:spacing w:after="0" w:line="240" w:lineRule="auto"/>
        <w:ind w:left="10" w:right="6" w:hanging="10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Článek 4.</w:t>
      </w:r>
      <w:r>
        <w:rPr>
          <w:rFonts w:ascii="Arial" w:eastAsia="Times New Roman" w:hAnsi="Arial" w:cs="Arial"/>
          <w:color w:val="000000"/>
          <w:lang w:eastAsia="cs-CZ"/>
        </w:rPr>
        <w:t> </w:t>
      </w:r>
    </w:p>
    <w:p w14:paraId="781B2A37" w14:textId="77777777" w:rsidR="00F136AA" w:rsidRDefault="00847626">
      <w:pPr>
        <w:spacing w:after="0" w:line="240" w:lineRule="auto"/>
        <w:ind w:left="10" w:right="5" w:hanging="10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Účinnost </w:t>
      </w:r>
    </w:p>
    <w:p w14:paraId="452F6C67" w14:textId="77777777" w:rsidR="00F136AA" w:rsidRDefault="00F136AA">
      <w:pPr>
        <w:spacing w:after="0" w:line="240" w:lineRule="auto"/>
        <w:ind w:left="10" w:right="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5E7EF7" w14:textId="6005BA69" w:rsidR="00F136AA" w:rsidRDefault="0084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Tato dohoda nabývá platnosti podpisem obou stran a účinnosti prvého dne kalendářního měsíce následujícího po měsíci, ve kterém byla podepsána, tj. dne </w:t>
      </w:r>
      <w:r w:rsidRPr="00B5383C">
        <w:rPr>
          <w:rFonts w:ascii="Arial" w:eastAsia="Times New Roman" w:hAnsi="Arial" w:cs="Arial"/>
          <w:color w:val="000000"/>
          <w:lang w:eastAsia="cs-CZ"/>
        </w:rPr>
        <w:t>01.01.202</w:t>
      </w:r>
      <w:r w:rsidR="00352CCD" w:rsidRPr="007147B8">
        <w:rPr>
          <w:rFonts w:ascii="Arial" w:eastAsia="Times New Roman" w:hAnsi="Arial" w:cs="Arial"/>
          <w:color w:val="000000"/>
          <w:lang w:eastAsia="cs-CZ"/>
        </w:rPr>
        <w:t>5</w:t>
      </w:r>
      <w:r w:rsidRPr="00B5383C">
        <w:rPr>
          <w:rFonts w:ascii="Arial" w:eastAsia="Times New Roman" w:hAnsi="Arial" w:cs="Arial"/>
          <w:color w:val="000000"/>
          <w:lang w:eastAsia="cs-CZ"/>
        </w:rPr>
        <w:t>.</w:t>
      </w:r>
    </w:p>
    <w:p w14:paraId="0F399184" w14:textId="77777777" w:rsidR="00F136AA" w:rsidRDefault="00847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</w:t>
      </w:r>
      <w:bookmarkStart w:id="0" w:name="_GoBack"/>
      <w:bookmarkEnd w:id="0"/>
    </w:p>
    <w:p w14:paraId="2E9028E1" w14:textId="77777777" w:rsidR="00F136AA" w:rsidRDefault="00847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B7D14DB" w14:textId="77777777" w:rsidR="00F136AA" w:rsidRDefault="00847626">
      <w:pPr>
        <w:spacing w:after="0" w:line="240" w:lineRule="auto"/>
        <w:ind w:left="10" w:right="4" w:hanging="10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Článek 5. </w:t>
      </w:r>
    </w:p>
    <w:p w14:paraId="3895FC96" w14:textId="77777777" w:rsidR="00F136AA" w:rsidRDefault="00847626">
      <w:pPr>
        <w:spacing w:after="0" w:line="240" w:lineRule="auto"/>
        <w:ind w:left="10" w:right="6" w:hanging="10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Další ujednání </w:t>
      </w:r>
    </w:p>
    <w:p w14:paraId="6D07D70A" w14:textId="77777777" w:rsidR="00F136AA" w:rsidRDefault="00F136AA">
      <w:pPr>
        <w:spacing w:after="0" w:line="240" w:lineRule="auto"/>
        <w:ind w:left="10" w:right="6" w:hanging="10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0D17E96" w14:textId="77777777" w:rsidR="00F136AA" w:rsidRDefault="00847626">
      <w:pPr>
        <w:spacing w:after="3" w:line="247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Tato dohoda byla vyhotovena ve čtyřech stejnopisech, kdy město Nový Jičín obdrží po podpisu této dohody dva stejnopisy a obec Rybí obdrží po podpisu této dohody dva stejnopisy. </w:t>
      </w:r>
    </w:p>
    <w:p w14:paraId="5FF22651" w14:textId="77777777" w:rsidR="00F136AA" w:rsidRDefault="00847626">
      <w:pPr>
        <w:spacing w:after="3" w:line="247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Uzavření dohody oznámí město Nový Jičín Ministerstvu financí, příslušnému katastrálnímu úřadu a finančnímu úřadu. </w:t>
      </w:r>
    </w:p>
    <w:p w14:paraId="67B4EBDB" w14:textId="77777777" w:rsidR="00F136AA" w:rsidRDefault="00847626">
      <w:pPr>
        <w:spacing w:after="3" w:line="247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Smluvní strany prohlašují, že obsahu dohody rozumí, s dohodou se seznámily a že projev vůle, učiněný touto dohodou byl učiněn svobodně a vážně a na důkaz toho potvrzují autentičnost této dohody svými podpisy. </w:t>
      </w:r>
    </w:p>
    <w:p w14:paraId="22C9291F" w14:textId="77777777" w:rsidR="00F136AA" w:rsidRDefault="00847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</w:t>
      </w:r>
    </w:p>
    <w:p w14:paraId="1A3B47B5" w14:textId="77777777" w:rsidR="00F136AA" w:rsidRDefault="00847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</w:t>
      </w:r>
    </w:p>
    <w:p w14:paraId="6F3A9C21" w14:textId="77777777" w:rsidR="00F136AA" w:rsidRDefault="00847626">
      <w:pPr>
        <w:spacing w:after="0" w:line="240" w:lineRule="auto"/>
        <w:ind w:left="1410" w:hanging="1425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Přílohy: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>Grafické zobrazení změny hranice obcí Nový Jičín a Rybí</w:t>
      </w:r>
    </w:p>
    <w:p w14:paraId="368492BA" w14:textId="77777777" w:rsidR="00F136AA" w:rsidRDefault="00F136AA">
      <w:pPr>
        <w:spacing w:after="0" w:line="240" w:lineRule="auto"/>
        <w:ind w:left="1410" w:hanging="1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FDC36A" w14:textId="77777777" w:rsidR="00F136AA" w:rsidRDefault="00F136AA">
      <w:pPr>
        <w:spacing w:after="0" w:line="240" w:lineRule="auto"/>
        <w:ind w:left="1410" w:hanging="1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3E64D2" w14:textId="77777777" w:rsidR="00F136AA" w:rsidRDefault="00F136AA">
      <w:pPr>
        <w:spacing w:after="0" w:line="240" w:lineRule="auto"/>
        <w:ind w:left="1410" w:hanging="1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AE7F51" w14:textId="77777777" w:rsidR="00F136AA" w:rsidRDefault="008476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</w:t>
      </w:r>
    </w:p>
    <w:p w14:paraId="055714A8" w14:textId="77777777" w:rsidR="00F136AA" w:rsidRDefault="00847626">
      <w:pPr>
        <w:spacing w:after="3" w:line="247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V Rybím  dne …………..………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>       V Novém Jičíně  dne ……………………</w:t>
      </w:r>
    </w:p>
    <w:p w14:paraId="78C0166B" w14:textId="77777777" w:rsidR="00F136AA" w:rsidRDefault="00847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</w:t>
      </w:r>
    </w:p>
    <w:p w14:paraId="7C28F935" w14:textId="77777777" w:rsidR="00F136AA" w:rsidRDefault="00847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</w:t>
      </w:r>
    </w:p>
    <w:p w14:paraId="4AED6DA6" w14:textId="77777777" w:rsidR="00F136AA" w:rsidRDefault="00847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1945BD7" w14:textId="77777777" w:rsidR="00F136AA" w:rsidRDefault="00847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393F51E" w14:textId="77777777" w:rsidR="00F136AA" w:rsidRDefault="00847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</w:t>
      </w:r>
    </w:p>
    <w:p w14:paraId="5E2F213D" w14:textId="77777777" w:rsidR="00F136AA" w:rsidRDefault="00847626">
      <w:pPr>
        <w:spacing w:after="3" w:line="247" w:lineRule="auto"/>
        <w:ind w:left="-5" w:right="966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…………………………..…..……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 xml:space="preserve"> ...……………………………….  </w:t>
      </w:r>
    </w:p>
    <w:p w14:paraId="511B1AD8" w14:textId="77777777" w:rsidR="00F136AA" w:rsidRDefault="00847626">
      <w:pPr>
        <w:spacing w:after="3" w:line="247" w:lineRule="auto"/>
        <w:ind w:left="-5" w:right="966" w:hanging="10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          obec Rybí                                                                 město Nový Jičín</w:t>
      </w:r>
      <w:r>
        <w:rPr>
          <w:rFonts w:ascii="Arial" w:eastAsia="Times New Roman" w:hAnsi="Arial" w:cs="Arial"/>
          <w:color w:val="000000"/>
          <w:lang w:eastAsia="cs-CZ"/>
        </w:rPr>
        <w:tab/>
        <w:t xml:space="preserve">                   </w:t>
      </w:r>
    </w:p>
    <w:p w14:paraId="17E1A9B6" w14:textId="77777777" w:rsidR="00F136AA" w:rsidRDefault="00847626">
      <w:pPr>
        <w:spacing w:after="3" w:line="247" w:lineRule="auto"/>
        <w:ind w:left="-5" w:right="966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   Bc. Andrea Tománková                                             Mgr. Stanislav Kopecký</w:t>
      </w:r>
    </w:p>
    <w:p w14:paraId="47386B68" w14:textId="77777777" w:rsidR="00F136AA" w:rsidRDefault="00847626">
      <w:pPr>
        <w:spacing w:after="3" w:line="247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 xml:space="preserve">    starostka</w:t>
      </w:r>
      <w:r>
        <w:rPr>
          <w:rFonts w:ascii="Arial" w:eastAsia="Times New Roman" w:hAnsi="Arial" w:cs="Arial"/>
          <w:color w:val="000000"/>
          <w:lang w:eastAsia="cs-CZ"/>
        </w:rPr>
        <w:tab/>
        <w:t xml:space="preserve"> </w:t>
      </w:r>
      <w:r>
        <w:rPr>
          <w:rFonts w:ascii="Arial" w:eastAsia="Times New Roman" w:hAnsi="Arial" w:cs="Arial"/>
          <w:color w:val="000000"/>
          <w:lang w:eastAsia="cs-CZ"/>
        </w:rPr>
        <w:tab/>
        <w:t>                                                     starosta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 xml:space="preserve"> </w:t>
      </w:r>
    </w:p>
    <w:p w14:paraId="5A7D48C6" w14:textId="77777777" w:rsidR="00F136AA" w:rsidRDefault="008476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br w:type="page" w:clear="all"/>
      </w:r>
      <w:r>
        <w:rPr>
          <w:rFonts w:ascii="Arial" w:eastAsia="Times New Roman" w:hAnsi="Arial" w:cs="Arial"/>
          <w:color w:val="000000"/>
          <w:lang w:eastAsia="cs-CZ"/>
        </w:rPr>
        <w:lastRenderedPageBreak/>
        <w:t> </w:t>
      </w:r>
    </w:p>
    <w:p w14:paraId="135DC586" w14:textId="77777777" w:rsidR="00F136AA" w:rsidRDefault="00F136AA"/>
    <w:sectPr w:rsidR="00F136AA" w:rsidSect="00F96BD6">
      <w:footerReference w:type="default" r:id="rId7"/>
      <w:pgSz w:w="11907" w:h="16839" w:code="9"/>
      <w:pgMar w:top="1134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DE1B3" w14:textId="77777777" w:rsidR="0025397A" w:rsidRDefault="0025397A">
      <w:pPr>
        <w:spacing w:after="0" w:line="240" w:lineRule="auto"/>
      </w:pPr>
      <w:r>
        <w:separator/>
      </w:r>
    </w:p>
  </w:endnote>
  <w:endnote w:type="continuationSeparator" w:id="0">
    <w:p w14:paraId="4D7B12BE" w14:textId="77777777" w:rsidR="0025397A" w:rsidRDefault="0025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661545"/>
      <w:docPartObj>
        <w:docPartGallery w:val="Page Numbers (Bottom of Page)"/>
        <w:docPartUnique/>
      </w:docPartObj>
    </w:sdtPr>
    <w:sdtEndPr/>
    <w:sdtContent>
      <w:p w14:paraId="61B039B4" w14:textId="77777777" w:rsidR="00F136AA" w:rsidRDefault="008476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7B8">
          <w:rPr>
            <w:noProof/>
          </w:rPr>
          <w:t>2</w:t>
        </w:r>
        <w:r>
          <w:fldChar w:fldCharType="end"/>
        </w:r>
      </w:p>
    </w:sdtContent>
  </w:sdt>
  <w:p w14:paraId="40A28AB4" w14:textId="77777777" w:rsidR="00F136AA" w:rsidRDefault="00F136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232A5" w14:textId="77777777" w:rsidR="0025397A" w:rsidRDefault="0025397A">
      <w:pPr>
        <w:spacing w:after="0" w:line="240" w:lineRule="auto"/>
      </w:pPr>
      <w:r>
        <w:separator/>
      </w:r>
    </w:p>
  </w:footnote>
  <w:footnote w:type="continuationSeparator" w:id="0">
    <w:p w14:paraId="0F4B9BBD" w14:textId="77777777" w:rsidR="0025397A" w:rsidRDefault="00253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C9"/>
    <w:rsid w:val="00084ADB"/>
    <w:rsid w:val="001873BA"/>
    <w:rsid w:val="0025397A"/>
    <w:rsid w:val="002704BB"/>
    <w:rsid w:val="00303585"/>
    <w:rsid w:val="00352CCD"/>
    <w:rsid w:val="003D77C9"/>
    <w:rsid w:val="005944D5"/>
    <w:rsid w:val="007147B8"/>
    <w:rsid w:val="00847626"/>
    <w:rsid w:val="00AB5524"/>
    <w:rsid w:val="00AF4B8B"/>
    <w:rsid w:val="00B5383C"/>
    <w:rsid w:val="00F136AA"/>
    <w:rsid w:val="00F9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71070B"/>
  <w15:docId w15:val="{89ABF33D-95F7-42E1-8E9C-2D017AB1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44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44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44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44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44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vranova\Downloads\Dohoda%20o%20zm&#283;n&#283;%20hranice%20obc&#237;_Ryb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4388B-B3D3-4A49-B867-8473125E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Dohoda o změně hranice obcí_Rybí</Template>
  <TotalTime>31</TotalTime>
  <Pages>3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Havranová</dc:creator>
  <cp:keywords/>
  <dc:description/>
  <cp:lastModifiedBy>Jana Havranová</cp:lastModifiedBy>
  <cp:revision>7</cp:revision>
  <cp:lastPrinted>2024-11-12T16:39:00Z</cp:lastPrinted>
  <dcterms:created xsi:type="dcterms:W3CDTF">2024-11-12T11:47:00Z</dcterms:created>
  <dcterms:modified xsi:type="dcterms:W3CDTF">2024-11-13T08:41:00Z</dcterms:modified>
</cp:coreProperties>
</file>